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AA" w:rsidRDefault="001C29BA" w:rsidP="00726DEA">
      <w:pPr>
        <w:pStyle w:val="Heading2"/>
        <w:contextualSpacing/>
        <w:rPr>
          <w:sz w:val="52"/>
        </w:rPr>
      </w:pPr>
      <w:r w:rsidRPr="001C29BA">
        <w:rPr>
          <w:sz w:val="52"/>
        </w:rPr>
        <w:t xml:space="preserve">Project proposals in </w:t>
      </w:r>
      <w:r>
        <w:rPr>
          <w:sz w:val="52"/>
        </w:rPr>
        <w:t>Computer</w:t>
      </w:r>
      <w:r w:rsidRPr="001C29BA">
        <w:rPr>
          <w:sz w:val="52"/>
        </w:rPr>
        <w:t xml:space="preserve"> Vision</w:t>
      </w:r>
    </w:p>
    <w:p w:rsidR="00F561BC" w:rsidRDefault="00576DAA" w:rsidP="00726DEA">
      <w:pPr>
        <w:pStyle w:val="Heading2"/>
        <w:contextualSpacing/>
        <w:rPr>
          <w:sz w:val="52"/>
        </w:rPr>
      </w:pPr>
      <w:r>
        <w:rPr>
          <w:sz w:val="52"/>
        </w:rPr>
        <w:t xml:space="preserve">Computational Psychology, Artificial intelligence, </w:t>
      </w:r>
      <w:r w:rsidR="00726DEA">
        <w:rPr>
          <w:sz w:val="52"/>
        </w:rPr>
        <w:t>Bioinformatics</w:t>
      </w:r>
      <w:r w:rsidR="001C29BA" w:rsidRPr="001C29BA">
        <w:rPr>
          <w:sz w:val="52"/>
        </w:rPr>
        <w:t xml:space="preserve"> </w:t>
      </w:r>
    </w:p>
    <w:p w:rsidR="001C29BA" w:rsidRDefault="001C29BA" w:rsidP="001C29B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152400</wp:posOffset>
                </wp:positionV>
                <wp:extent cx="57054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2pt" to="45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" strokecolor="#4579b8 [3044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1BA1" w:rsidRDefault="001C29BA" w:rsidP="001C29BA">
      <w:pPr>
        <w:rPr>
          <w:sz w:val="28"/>
          <w:szCs w:val="28"/>
        </w:rPr>
      </w:pPr>
      <w:r w:rsidRPr="001C29BA">
        <w:rPr>
          <w:sz w:val="28"/>
          <w:szCs w:val="28"/>
        </w:rPr>
        <w:t xml:space="preserve">Supervisor </w:t>
      </w:r>
      <w:r>
        <w:rPr>
          <w:sz w:val="28"/>
          <w:szCs w:val="28"/>
        </w:rPr>
        <w:t xml:space="preserve">: Dr. </w:t>
      </w:r>
      <w:r w:rsidR="00371F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Ahmet Orun,  CCI Group.    </w:t>
      </w:r>
      <w:hyperlink r:id="rId6" w:history="1">
        <w:r w:rsidRPr="007E5203">
          <w:rPr>
            <w:rStyle w:val="Hyperlink"/>
            <w:sz w:val="28"/>
            <w:szCs w:val="28"/>
          </w:rPr>
          <w:t>aorun@dmu.ac.uk</w:t>
        </w:r>
      </w:hyperlink>
      <w:r w:rsidR="00315D4A">
        <w:rPr>
          <w:sz w:val="28"/>
          <w:szCs w:val="28"/>
        </w:rPr>
        <w:t xml:space="preserve">  Room: GH4.75</w:t>
      </w:r>
    </w:p>
    <w:p w:rsidR="001C29BA" w:rsidRDefault="006F1BA1" w:rsidP="001C29BA">
      <w:pPr>
        <w:rPr>
          <w:sz w:val="28"/>
          <w:szCs w:val="28"/>
        </w:rPr>
      </w:pPr>
      <w:r>
        <w:rPr>
          <w:sz w:val="28"/>
          <w:szCs w:val="28"/>
        </w:rPr>
        <w:t>Project t</w:t>
      </w:r>
      <w:r w:rsidR="001C29BA" w:rsidRPr="001C29BA">
        <w:rPr>
          <w:sz w:val="28"/>
          <w:szCs w:val="28"/>
        </w:rPr>
        <w:t>ype</w:t>
      </w:r>
      <w:r w:rsidR="001C29BA" w:rsidRPr="001C29BA">
        <w:rPr>
          <w:b/>
          <w:sz w:val="28"/>
          <w:szCs w:val="28"/>
        </w:rPr>
        <w:t xml:space="preserve">  :</w:t>
      </w:r>
      <w:r w:rsidR="001C29BA">
        <w:rPr>
          <w:sz w:val="28"/>
          <w:szCs w:val="28"/>
        </w:rPr>
        <w:t xml:space="preserve">  Softwa</w:t>
      </w:r>
      <w:r w:rsidR="00315D4A">
        <w:rPr>
          <w:sz w:val="28"/>
          <w:szCs w:val="28"/>
        </w:rPr>
        <w:t>re development projects MSc.</w:t>
      </w:r>
    </w:p>
    <w:p w:rsidR="00757713" w:rsidRDefault="00757713" w:rsidP="001C29BA">
      <w:pPr>
        <w:rPr>
          <w:sz w:val="28"/>
          <w:szCs w:val="28"/>
        </w:rPr>
      </w:pPr>
    </w:p>
    <w:p w:rsidR="00576DAA" w:rsidRDefault="006F1BA1" w:rsidP="00576DAA">
      <w:pPr>
        <w:pStyle w:val="ListParagraph"/>
        <w:numPr>
          <w:ilvl w:val="0"/>
          <w:numId w:val="1"/>
        </w:numPr>
        <w:jc w:val="both"/>
        <w:rPr>
          <w:sz w:val="24"/>
          <w:szCs w:val="28"/>
        </w:rPr>
      </w:pPr>
      <w:r w:rsidRPr="00576DAA">
        <w:rPr>
          <w:sz w:val="24"/>
          <w:szCs w:val="28"/>
        </w:rPr>
        <w:t xml:space="preserve">Computer vision (machine vision) has a broad application area in industry, traffic management, security (CCTV), health, communication,  robotics and military.  Particularly  the development of a real-time computer vision software </w:t>
      </w:r>
      <w:r w:rsidR="00AF2EC5" w:rsidRPr="00576DAA">
        <w:rPr>
          <w:sz w:val="24"/>
          <w:szCs w:val="28"/>
        </w:rPr>
        <w:t>will help gain a</w:t>
      </w:r>
      <w:r w:rsidR="00252F27" w:rsidRPr="00576DAA">
        <w:rPr>
          <w:sz w:val="24"/>
          <w:szCs w:val="28"/>
        </w:rPr>
        <w:t xml:space="preserve"> </w:t>
      </w:r>
      <w:r w:rsidR="00AF2EC5" w:rsidRPr="00576DAA">
        <w:rPr>
          <w:sz w:val="24"/>
          <w:szCs w:val="28"/>
        </w:rPr>
        <w:t>productive</w:t>
      </w:r>
      <w:r w:rsidR="00252F27" w:rsidRPr="00576DAA">
        <w:rPr>
          <w:sz w:val="24"/>
          <w:szCs w:val="28"/>
        </w:rPr>
        <w:t xml:space="preserve"> </w:t>
      </w:r>
      <w:r w:rsidRPr="00576DAA">
        <w:rPr>
          <w:sz w:val="24"/>
          <w:szCs w:val="28"/>
        </w:rPr>
        <w:t xml:space="preserve"> skills and </w:t>
      </w:r>
      <w:r w:rsidR="00252F27" w:rsidRPr="00576DAA">
        <w:rPr>
          <w:sz w:val="24"/>
          <w:szCs w:val="28"/>
        </w:rPr>
        <w:t xml:space="preserve">knowledge, which will </w:t>
      </w:r>
      <w:r w:rsidR="00371F91" w:rsidRPr="00576DAA">
        <w:rPr>
          <w:sz w:val="24"/>
          <w:szCs w:val="28"/>
        </w:rPr>
        <w:t>give  boosting effect</w:t>
      </w:r>
      <w:r w:rsidR="00814AF0">
        <w:rPr>
          <w:sz w:val="24"/>
          <w:szCs w:val="28"/>
        </w:rPr>
        <w:t xml:space="preserve"> in your</w:t>
      </w:r>
      <w:r w:rsidR="00252F27" w:rsidRPr="00576DAA">
        <w:rPr>
          <w:sz w:val="24"/>
          <w:szCs w:val="28"/>
        </w:rPr>
        <w:t xml:space="preserve"> career life.  </w:t>
      </w:r>
    </w:p>
    <w:p w:rsidR="00576DAA" w:rsidRPr="00576DAA" w:rsidRDefault="00576DAA" w:rsidP="00576DAA">
      <w:pPr>
        <w:pStyle w:val="ListParagraph"/>
        <w:jc w:val="both"/>
        <w:rPr>
          <w:sz w:val="24"/>
          <w:szCs w:val="28"/>
        </w:rPr>
      </w:pPr>
    </w:p>
    <w:p w:rsidR="00576DAA" w:rsidRDefault="00576DAA" w:rsidP="00576DAA">
      <w:pPr>
        <w:pStyle w:val="ListParagraph"/>
        <w:numPr>
          <w:ilvl w:val="0"/>
          <w:numId w:val="1"/>
        </w:numPr>
        <w:jc w:val="both"/>
        <w:rPr>
          <w:sz w:val="24"/>
          <w:szCs w:val="28"/>
        </w:rPr>
      </w:pPr>
      <w:r w:rsidRPr="00576DAA">
        <w:rPr>
          <w:sz w:val="24"/>
          <w:szCs w:val="28"/>
        </w:rPr>
        <w:t>Computational Psychology is the quantisation method to measure psychological (mental</w:t>
      </w:r>
      <w:r w:rsidR="00814AF0">
        <w:rPr>
          <w:sz w:val="24"/>
          <w:szCs w:val="28"/>
        </w:rPr>
        <w:t xml:space="preserve"> or cognitive</w:t>
      </w:r>
      <w:r w:rsidRPr="00576DAA">
        <w:rPr>
          <w:sz w:val="24"/>
          <w:szCs w:val="28"/>
        </w:rPr>
        <w:t xml:space="preserve">) parameters which contribute several </w:t>
      </w:r>
      <w:r>
        <w:rPr>
          <w:sz w:val="24"/>
          <w:szCs w:val="28"/>
        </w:rPr>
        <w:t xml:space="preserve">fields like cyber security, mental disorder analysis, </w:t>
      </w:r>
      <w:r w:rsidR="00814AF0">
        <w:rPr>
          <w:sz w:val="24"/>
          <w:szCs w:val="28"/>
        </w:rPr>
        <w:t xml:space="preserve">e-commerce, </w:t>
      </w:r>
      <w:r>
        <w:rPr>
          <w:sz w:val="24"/>
          <w:szCs w:val="28"/>
        </w:rPr>
        <w:t>etc. The method includes c</w:t>
      </w:r>
      <w:r w:rsidR="00814AF0">
        <w:rPr>
          <w:sz w:val="24"/>
          <w:szCs w:val="28"/>
        </w:rPr>
        <w:t>onsole/computer games domain, user signal collection, and</w:t>
      </w:r>
      <w:r>
        <w:rPr>
          <w:sz w:val="24"/>
          <w:szCs w:val="28"/>
        </w:rPr>
        <w:t xml:space="preserve"> AI techniques to characterize cognitive behaviours.</w:t>
      </w:r>
    </w:p>
    <w:p w:rsidR="00576DAA" w:rsidRPr="00576DAA" w:rsidRDefault="00576DAA" w:rsidP="00576DAA">
      <w:pPr>
        <w:pStyle w:val="ListParagraph"/>
        <w:rPr>
          <w:sz w:val="24"/>
          <w:szCs w:val="28"/>
        </w:rPr>
      </w:pPr>
    </w:p>
    <w:p w:rsidR="00576DAA" w:rsidRDefault="00576DAA" w:rsidP="00576DAA">
      <w:pPr>
        <w:pStyle w:val="ListParagraph"/>
        <w:numPr>
          <w:ilvl w:val="0"/>
          <w:numId w:val="1"/>
        </w:numPr>
        <w:jc w:val="both"/>
        <w:rPr>
          <w:sz w:val="24"/>
          <w:szCs w:val="28"/>
        </w:rPr>
      </w:pPr>
      <w:r>
        <w:rPr>
          <w:sz w:val="24"/>
          <w:szCs w:val="28"/>
        </w:rPr>
        <w:t>Artificial intelligence is very generic technique (</w:t>
      </w:r>
      <w:r w:rsidR="00814AF0">
        <w:rPr>
          <w:sz w:val="24"/>
          <w:szCs w:val="28"/>
        </w:rPr>
        <w:t xml:space="preserve">e.g. </w:t>
      </w:r>
      <w:r>
        <w:rPr>
          <w:sz w:val="24"/>
          <w:szCs w:val="28"/>
        </w:rPr>
        <w:t>Bayesian networks) which can be exploited in different fields such as automated dynamic scene analysis and interpretation, biological behaviour analysis, security, etc.</w:t>
      </w:r>
      <w:r w:rsidR="00814AF0">
        <w:rPr>
          <w:sz w:val="24"/>
          <w:szCs w:val="28"/>
        </w:rPr>
        <w:t xml:space="preserve"> This area can easily fit to your specific personal application projects. </w:t>
      </w:r>
    </w:p>
    <w:p w:rsidR="00576DAA" w:rsidRPr="00576DAA" w:rsidRDefault="00576DAA" w:rsidP="00576DAA">
      <w:pPr>
        <w:pStyle w:val="ListParagraph"/>
        <w:rPr>
          <w:sz w:val="24"/>
          <w:szCs w:val="28"/>
        </w:rPr>
      </w:pPr>
    </w:p>
    <w:p w:rsidR="00576DAA" w:rsidRPr="00576DAA" w:rsidRDefault="00576DAA" w:rsidP="00576DAA">
      <w:pPr>
        <w:pStyle w:val="ListParagraph"/>
        <w:numPr>
          <w:ilvl w:val="0"/>
          <w:numId w:val="1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Bioinformatics is a multidisciplinary field which merge </w:t>
      </w:r>
      <w:r w:rsidR="00814AF0">
        <w:rPr>
          <w:sz w:val="24"/>
          <w:szCs w:val="28"/>
        </w:rPr>
        <w:t xml:space="preserve">genomic properties (e.g. </w:t>
      </w:r>
      <w:r>
        <w:rPr>
          <w:sz w:val="24"/>
          <w:szCs w:val="28"/>
        </w:rPr>
        <w:t>DNA structure of human Cells</w:t>
      </w:r>
      <w:r w:rsidR="00726DEA">
        <w:rPr>
          <w:sz w:val="24"/>
          <w:szCs w:val="28"/>
        </w:rPr>
        <w:t>/viruses</w:t>
      </w:r>
      <w:r w:rsidR="00814AF0">
        <w:rPr>
          <w:sz w:val="24"/>
          <w:szCs w:val="28"/>
        </w:rPr>
        <w:t>)</w:t>
      </w:r>
      <w:r w:rsidR="00726DEA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and computer science</w:t>
      </w:r>
      <w:r w:rsidR="00726DEA">
        <w:rPr>
          <w:sz w:val="24"/>
          <w:szCs w:val="28"/>
        </w:rPr>
        <w:t xml:space="preserve"> to combat against diseases, characterize human genome, produce vaccines, etc. </w:t>
      </w:r>
      <w:r>
        <w:rPr>
          <w:sz w:val="24"/>
          <w:szCs w:val="28"/>
        </w:rPr>
        <w:t xml:space="preserve"> </w:t>
      </w:r>
    </w:p>
    <w:p w:rsidR="006F1BA1" w:rsidRPr="00252F27" w:rsidRDefault="001A4FE2" w:rsidP="00AF2EC5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Those who wish to </w:t>
      </w:r>
      <w:r w:rsidR="00757713">
        <w:rPr>
          <w:sz w:val="24"/>
          <w:szCs w:val="28"/>
        </w:rPr>
        <w:t>undertake a</w:t>
      </w:r>
      <w:r>
        <w:rPr>
          <w:sz w:val="24"/>
          <w:szCs w:val="28"/>
        </w:rPr>
        <w:t xml:space="preserve"> project</w:t>
      </w:r>
      <w:r w:rsidR="00590CCB">
        <w:rPr>
          <w:sz w:val="24"/>
          <w:szCs w:val="28"/>
        </w:rPr>
        <w:t xml:space="preserve"> </w:t>
      </w:r>
      <w:r w:rsidR="00726DEA">
        <w:rPr>
          <w:sz w:val="24"/>
          <w:szCs w:val="28"/>
        </w:rPr>
        <w:t xml:space="preserve">in </w:t>
      </w:r>
      <w:r w:rsidR="00757713">
        <w:rPr>
          <w:sz w:val="24"/>
          <w:szCs w:val="28"/>
        </w:rPr>
        <w:t xml:space="preserve">one of </w:t>
      </w:r>
      <w:r w:rsidR="00726DEA">
        <w:rPr>
          <w:sz w:val="24"/>
          <w:szCs w:val="28"/>
        </w:rPr>
        <w:t xml:space="preserve">above topics </w:t>
      </w:r>
      <w:r w:rsidR="00590CCB">
        <w:rPr>
          <w:sz w:val="24"/>
          <w:szCs w:val="28"/>
        </w:rPr>
        <w:t>for</w:t>
      </w:r>
      <w:r w:rsidR="00AF2EC5">
        <w:rPr>
          <w:sz w:val="24"/>
          <w:szCs w:val="28"/>
        </w:rPr>
        <w:t xml:space="preserve"> MSc</w:t>
      </w:r>
      <w:r>
        <w:rPr>
          <w:sz w:val="24"/>
          <w:szCs w:val="28"/>
        </w:rPr>
        <w:t xml:space="preserve">, can select one or more of </w:t>
      </w:r>
      <w:r w:rsidR="00757713">
        <w:rPr>
          <w:sz w:val="24"/>
          <w:szCs w:val="28"/>
        </w:rPr>
        <w:t xml:space="preserve">specific </w:t>
      </w:r>
      <w:r>
        <w:rPr>
          <w:sz w:val="24"/>
          <w:szCs w:val="28"/>
        </w:rPr>
        <w:t>project topics</w:t>
      </w:r>
      <w:r w:rsidR="00371F91">
        <w:rPr>
          <w:sz w:val="24"/>
          <w:szCs w:val="28"/>
        </w:rPr>
        <w:t xml:space="preserve"> as </w:t>
      </w:r>
      <w:r>
        <w:rPr>
          <w:sz w:val="24"/>
          <w:szCs w:val="28"/>
        </w:rPr>
        <w:t xml:space="preserve"> </w:t>
      </w:r>
      <w:r w:rsidR="00371F91">
        <w:rPr>
          <w:sz w:val="24"/>
          <w:szCs w:val="28"/>
        </w:rPr>
        <w:t xml:space="preserve">shown </w:t>
      </w:r>
      <w:r>
        <w:rPr>
          <w:sz w:val="24"/>
          <w:szCs w:val="28"/>
        </w:rPr>
        <w:t xml:space="preserve">below. </w:t>
      </w:r>
      <w:r w:rsidR="00AF2EC5">
        <w:rPr>
          <w:sz w:val="24"/>
          <w:szCs w:val="28"/>
        </w:rPr>
        <w:t xml:space="preserve">The students are expected to </w:t>
      </w:r>
      <w:r w:rsidR="00590CCB">
        <w:rPr>
          <w:sz w:val="24"/>
          <w:szCs w:val="28"/>
        </w:rPr>
        <w:t xml:space="preserve">have programming background and </w:t>
      </w:r>
      <w:r w:rsidR="00AF2EC5">
        <w:rPr>
          <w:sz w:val="24"/>
          <w:szCs w:val="28"/>
        </w:rPr>
        <w:t xml:space="preserve">develop software codes in C/C++, visual basic, </w:t>
      </w:r>
      <w:r w:rsidR="00726DEA">
        <w:rPr>
          <w:sz w:val="24"/>
          <w:szCs w:val="28"/>
        </w:rPr>
        <w:t xml:space="preserve">MATLAB, </w:t>
      </w:r>
      <w:r w:rsidR="00AF2EC5">
        <w:rPr>
          <w:sz w:val="24"/>
          <w:szCs w:val="28"/>
        </w:rPr>
        <w:t>etc</w:t>
      </w:r>
      <w:r w:rsidR="00590CCB">
        <w:rPr>
          <w:sz w:val="24"/>
          <w:szCs w:val="28"/>
        </w:rPr>
        <w:t xml:space="preserve">. associating with </w:t>
      </w:r>
      <w:r w:rsidR="00726DEA">
        <w:rPr>
          <w:sz w:val="24"/>
          <w:szCs w:val="28"/>
        </w:rPr>
        <w:t xml:space="preserve">hardware like CCD camera/s, game console, body signal collection devices, </w:t>
      </w:r>
      <w:r w:rsidR="00757713">
        <w:rPr>
          <w:sz w:val="24"/>
          <w:szCs w:val="28"/>
        </w:rPr>
        <w:t xml:space="preserve">video </w:t>
      </w:r>
      <w:bookmarkStart w:id="0" w:name="_GoBack"/>
      <w:bookmarkEnd w:id="0"/>
      <w:r w:rsidR="00757713">
        <w:rPr>
          <w:sz w:val="24"/>
          <w:szCs w:val="28"/>
        </w:rPr>
        <w:t xml:space="preserve">microscopy, </w:t>
      </w:r>
      <w:r w:rsidR="00726DEA">
        <w:rPr>
          <w:sz w:val="24"/>
          <w:szCs w:val="28"/>
        </w:rPr>
        <w:t xml:space="preserve">etc. </w:t>
      </w:r>
      <w:r w:rsidR="00590CCB">
        <w:rPr>
          <w:sz w:val="24"/>
          <w:szCs w:val="28"/>
        </w:rPr>
        <w:t xml:space="preserve"> </w:t>
      </w:r>
    </w:p>
    <w:p w:rsidR="001C29BA" w:rsidRPr="006F1BA1" w:rsidRDefault="001C29BA" w:rsidP="001C29BA">
      <w:pPr>
        <w:rPr>
          <w:sz w:val="28"/>
          <w:szCs w:val="28"/>
        </w:rPr>
      </w:pPr>
      <w:r>
        <w:rPr>
          <w:sz w:val="36"/>
          <w:szCs w:val="28"/>
        </w:rPr>
        <w:t xml:space="preserve">Topic 1. </w:t>
      </w:r>
    </w:p>
    <w:p w:rsidR="001C29BA" w:rsidRPr="00AF2EC5" w:rsidRDefault="00371F91" w:rsidP="001C29BA">
      <w:pPr>
        <w:rPr>
          <w:sz w:val="24"/>
          <w:szCs w:val="28"/>
        </w:rPr>
      </w:pPr>
      <w:r>
        <w:rPr>
          <w:sz w:val="28"/>
          <w:szCs w:val="28"/>
        </w:rPr>
        <w:t xml:space="preserve">Biometric applications  </w:t>
      </w:r>
      <w:r w:rsidR="00F80E66">
        <w:rPr>
          <w:sz w:val="24"/>
          <w:szCs w:val="28"/>
        </w:rPr>
        <w:t>(</w:t>
      </w:r>
      <w:r w:rsidR="00AF2EC5" w:rsidRPr="00AF2EC5">
        <w:rPr>
          <w:sz w:val="24"/>
          <w:szCs w:val="28"/>
        </w:rPr>
        <w:t xml:space="preserve"> </w:t>
      </w:r>
      <w:r w:rsidR="00E64BF3" w:rsidRPr="00AF2EC5">
        <w:rPr>
          <w:sz w:val="24"/>
          <w:szCs w:val="28"/>
        </w:rPr>
        <w:t xml:space="preserve"> Finger print</w:t>
      </w:r>
      <w:r w:rsidRPr="00AF2EC5">
        <w:rPr>
          <w:sz w:val="24"/>
          <w:szCs w:val="28"/>
        </w:rPr>
        <w:t xml:space="preserve"> identification, </w:t>
      </w:r>
      <w:r w:rsidR="00AF2EC5">
        <w:rPr>
          <w:sz w:val="24"/>
          <w:szCs w:val="28"/>
        </w:rPr>
        <w:t>face recognition,</w:t>
      </w:r>
      <w:r w:rsidR="00E64BF3" w:rsidRPr="00AF2EC5">
        <w:rPr>
          <w:sz w:val="24"/>
          <w:szCs w:val="28"/>
        </w:rPr>
        <w:t xml:space="preserve"> </w:t>
      </w:r>
      <w:r w:rsidR="00726DEA">
        <w:rPr>
          <w:sz w:val="24"/>
          <w:szCs w:val="28"/>
        </w:rPr>
        <w:t>stereo-image based body identification</w:t>
      </w:r>
      <w:r w:rsidR="00814AF0">
        <w:rPr>
          <w:sz w:val="24"/>
          <w:szCs w:val="28"/>
        </w:rPr>
        <w:t>, cognitive biometry</w:t>
      </w:r>
      <w:r w:rsidR="00AF2EC5">
        <w:rPr>
          <w:sz w:val="24"/>
          <w:szCs w:val="28"/>
        </w:rPr>
        <w:t xml:space="preserve">) </w:t>
      </w:r>
      <w:r w:rsidR="00726DEA">
        <w:rPr>
          <w:sz w:val="24"/>
          <w:szCs w:val="28"/>
        </w:rPr>
        <w:t xml:space="preserve">This fields </w:t>
      </w:r>
      <w:r w:rsidR="00814AF0">
        <w:rPr>
          <w:sz w:val="24"/>
          <w:szCs w:val="28"/>
        </w:rPr>
        <w:t xml:space="preserve">are highly related to security and cyber security. </w:t>
      </w:r>
      <w:r w:rsidR="00AF2EC5">
        <w:rPr>
          <w:sz w:val="24"/>
          <w:szCs w:val="28"/>
        </w:rPr>
        <w:tab/>
      </w:r>
      <w:r w:rsidR="00AF2EC5">
        <w:rPr>
          <w:sz w:val="24"/>
          <w:szCs w:val="28"/>
        </w:rPr>
        <w:tab/>
      </w:r>
      <w:r w:rsidR="00AF2EC5">
        <w:rPr>
          <w:sz w:val="24"/>
          <w:szCs w:val="28"/>
        </w:rPr>
        <w:tab/>
      </w:r>
      <w:r w:rsidR="00AF2EC5">
        <w:rPr>
          <w:sz w:val="24"/>
          <w:szCs w:val="28"/>
        </w:rPr>
        <w:tab/>
      </w:r>
    </w:p>
    <w:p w:rsidR="00371F91" w:rsidRPr="00371F91" w:rsidRDefault="00371F91" w:rsidP="001C29BA">
      <w:pPr>
        <w:rPr>
          <w:sz w:val="36"/>
        </w:rPr>
      </w:pPr>
      <w:r>
        <w:rPr>
          <w:sz w:val="36"/>
        </w:rPr>
        <w:lastRenderedPageBreak/>
        <w:t xml:space="preserve">Topic 2. </w:t>
      </w:r>
    </w:p>
    <w:p w:rsidR="001C29BA" w:rsidRPr="00AF2EC5" w:rsidRDefault="00AF2EC5" w:rsidP="001C29BA">
      <w:pPr>
        <w:rPr>
          <w:sz w:val="24"/>
        </w:rPr>
      </w:pPr>
      <w:r w:rsidRPr="00AF2EC5">
        <w:rPr>
          <w:sz w:val="28"/>
        </w:rPr>
        <w:t>Security and</w:t>
      </w:r>
      <w:r w:rsidRPr="00AF2EC5">
        <w:rPr>
          <w:sz w:val="32"/>
        </w:rPr>
        <w:t xml:space="preserve"> </w:t>
      </w:r>
      <w:r w:rsidRPr="00AF2EC5">
        <w:rPr>
          <w:sz w:val="28"/>
        </w:rPr>
        <w:t xml:space="preserve">Transportation </w:t>
      </w:r>
      <w:r w:rsidRPr="00AF2EC5">
        <w:rPr>
          <w:sz w:val="24"/>
        </w:rPr>
        <w:t>( CCTV applications</w:t>
      </w:r>
      <w:r w:rsidR="00814AF0">
        <w:rPr>
          <w:sz w:val="24"/>
        </w:rPr>
        <w:t>, traffic management</w:t>
      </w:r>
      <w:r>
        <w:rPr>
          <w:sz w:val="24"/>
        </w:rPr>
        <w:t xml:space="preserve"> applications </w:t>
      </w:r>
      <w:r w:rsidRPr="00AF2EC5">
        <w:rPr>
          <w:sz w:val="24"/>
        </w:rPr>
        <w:t xml:space="preserve">, </w:t>
      </w:r>
      <w:r w:rsidR="001F3D89">
        <w:rPr>
          <w:sz w:val="24"/>
        </w:rPr>
        <w:t xml:space="preserve">airport security, </w:t>
      </w:r>
      <w:r w:rsidRPr="00AF2EC5">
        <w:rPr>
          <w:sz w:val="24"/>
        </w:rPr>
        <w:t xml:space="preserve">behaviour </w:t>
      </w:r>
      <w:r w:rsidR="00F80E66">
        <w:rPr>
          <w:sz w:val="24"/>
        </w:rPr>
        <w:t xml:space="preserve"> </w:t>
      </w:r>
      <w:r w:rsidRPr="00AF2EC5">
        <w:rPr>
          <w:sz w:val="24"/>
        </w:rPr>
        <w:t xml:space="preserve">analysis from </w:t>
      </w:r>
      <w:r>
        <w:rPr>
          <w:sz w:val="24"/>
        </w:rPr>
        <w:t xml:space="preserve"> </w:t>
      </w:r>
      <w:r w:rsidRPr="00AF2EC5">
        <w:rPr>
          <w:sz w:val="24"/>
        </w:rPr>
        <w:t>video files</w:t>
      </w:r>
      <w:r>
        <w:rPr>
          <w:sz w:val="24"/>
        </w:rPr>
        <w:t>/online data, etc.</w:t>
      </w:r>
      <w:r w:rsidRPr="00AF2EC5">
        <w:rPr>
          <w:sz w:val="24"/>
        </w:rPr>
        <w:t>)</w:t>
      </w:r>
    </w:p>
    <w:p w:rsidR="00F80E66" w:rsidRDefault="00F80E66" w:rsidP="001C29BA">
      <w:pPr>
        <w:rPr>
          <w:sz w:val="36"/>
        </w:rPr>
      </w:pPr>
      <w:r>
        <w:rPr>
          <w:sz w:val="36"/>
        </w:rPr>
        <w:t xml:space="preserve">Topic 3.  </w:t>
      </w:r>
    </w:p>
    <w:p w:rsidR="00F80E66" w:rsidRDefault="00726DEA" w:rsidP="001C29BA">
      <w:r>
        <w:rPr>
          <w:sz w:val="28"/>
        </w:rPr>
        <w:t xml:space="preserve">Medical </w:t>
      </w:r>
      <w:r w:rsidR="00F80E66">
        <w:rPr>
          <w:sz w:val="28"/>
        </w:rPr>
        <w:t xml:space="preserve">Health Applications  </w:t>
      </w:r>
      <w:r w:rsidR="00F80E66">
        <w:rPr>
          <w:sz w:val="24"/>
        </w:rPr>
        <w:t>(</w:t>
      </w:r>
      <w:r>
        <w:rPr>
          <w:sz w:val="24"/>
        </w:rPr>
        <w:t xml:space="preserve"> medical imaging,</w:t>
      </w:r>
      <w:r w:rsidR="00F80E66" w:rsidRPr="00F80E66">
        <w:rPr>
          <w:sz w:val="24"/>
        </w:rPr>
        <w:t xml:space="preserve"> </w:t>
      </w:r>
      <w:r w:rsidR="00F80E66">
        <w:t>Infrared imaging, tissue</w:t>
      </w:r>
      <w:r>
        <w:t xml:space="preserve">/skin  texture analysis for diseases </w:t>
      </w:r>
      <w:r w:rsidR="005D354F">
        <w:t xml:space="preserve">or abnormality </w:t>
      </w:r>
      <w:r>
        <w:t>detection.)</w:t>
      </w:r>
      <w:r w:rsidR="00F80E66">
        <w:t xml:space="preserve"> </w:t>
      </w:r>
      <w:r w:rsidR="001F3D89">
        <w:t xml:space="preserve"> Our novel method “intelligent Laser speckle Classification” is widely used for  health abnormality detection from skin imagery. (e.g. diabetes, etc.) </w:t>
      </w:r>
      <w:r w:rsidR="005D354F">
        <w:t xml:space="preserve">for more info please visit:  </w:t>
      </w:r>
      <w:r w:rsidR="005D354F" w:rsidRPr="005D354F">
        <w:t>https://en.wikipedia.org/wiki/Intelligent_laser_speckle_classification</w:t>
      </w:r>
      <w:r w:rsidR="001C29BA">
        <w:tab/>
      </w:r>
      <w:r w:rsidR="001C29BA">
        <w:tab/>
      </w:r>
    </w:p>
    <w:p w:rsidR="00F80E66" w:rsidRDefault="00F80E66" w:rsidP="00F80E66">
      <w:pPr>
        <w:rPr>
          <w:sz w:val="36"/>
        </w:rPr>
      </w:pPr>
      <w:r>
        <w:rPr>
          <w:sz w:val="36"/>
        </w:rPr>
        <w:t xml:space="preserve">Topic 4.  </w:t>
      </w:r>
    </w:p>
    <w:p w:rsidR="00F80E66" w:rsidRPr="00F80E66" w:rsidRDefault="00F80E66" w:rsidP="00F80E66">
      <w:pPr>
        <w:rPr>
          <w:sz w:val="24"/>
        </w:rPr>
      </w:pPr>
      <w:r>
        <w:rPr>
          <w:sz w:val="28"/>
        </w:rPr>
        <w:t xml:space="preserve">Industrial  Applications </w:t>
      </w:r>
      <w:r>
        <w:rPr>
          <w:sz w:val="24"/>
        </w:rPr>
        <w:t>( vision systems for product inspection, robot vision, object tracking, texture analysis, 3D imaging in Aerospace/automotive industry, etc.)</w:t>
      </w:r>
      <w:r w:rsidR="001F3D89">
        <w:rPr>
          <w:sz w:val="24"/>
        </w:rPr>
        <w:t xml:space="preserve"> particularly 3D stereoscopic imaging technique (Photogrammetric Bundle adjustment) is widely used in different field. </w:t>
      </w:r>
    </w:p>
    <w:p w:rsidR="00814AF0" w:rsidRDefault="00726DEA" w:rsidP="00726DEA">
      <w:pPr>
        <w:rPr>
          <w:sz w:val="36"/>
        </w:rPr>
      </w:pPr>
      <w:r>
        <w:rPr>
          <w:sz w:val="36"/>
        </w:rPr>
        <w:t>Topic 5</w:t>
      </w:r>
      <w:r>
        <w:rPr>
          <w:sz w:val="36"/>
        </w:rPr>
        <w:t xml:space="preserve">.  </w:t>
      </w:r>
    </w:p>
    <w:p w:rsidR="00726DEA" w:rsidRDefault="00726DEA" w:rsidP="00726DEA">
      <w:pPr>
        <w:rPr>
          <w:sz w:val="32"/>
        </w:rPr>
      </w:pPr>
      <w:r>
        <w:rPr>
          <w:sz w:val="32"/>
        </w:rPr>
        <w:t xml:space="preserve">Biologic cellular communication decoding </w:t>
      </w:r>
    </w:p>
    <w:p w:rsidR="00726DEA" w:rsidRPr="00726DEA" w:rsidRDefault="00726DEA" w:rsidP="00726DEA">
      <w:pPr>
        <w:rPr>
          <w:sz w:val="24"/>
        </w:rPr>
      </w:pPr>
      <w:r>
        <w:rPr>
          <w:sz w:val="24"/>
        </w:rPr>
        <w:t>This topic</w:t>
      </w:r>
      <w:r w:rsidR="005D354F">
        <w:rPr>
          <w:sz w:val="24"/>
        </w:rPr>
        <w:t xml:space="preserve"> of Bioinformatics </w:t>
      </w:r>
      <w:r>
        <w:rPr>
          <w:sz w:val="24"/>
        </w:rPr>
        <w:t xml:space="preserve"> is involved with </w:t>
      </w:r>
      <w:r w:rsidR="00814AF0">
        <w:rPr>
          <w:sz w:val="24"/>
        </w:rPr>
        <w:t xml:space="preserve">decoding “communication language “ between the cells or bacterias  to communicate with them </w:t>
      </w:r>
      <w:r w:rsidR="00740C8B">
        <w:rPr>
          <w:sz w:val="24"/>
        </w:rPr>
        <w:t xml:space="preserve">at basic level </w:t>
      </w:r>
      <w:r w:rsidR="00814AF0">
        <w:rPr>
          <w:sz w:val="24"/>
        </w:rPr>
        <w:t xml:space="preserve">and in further stages understanding their invisible strategies to develop counter strategies to combat diseases. </w:t>
      </w:r>
      <w:r w:rsidR="00740C8B">
        <w:rPr>
          <w:sz w:val="24"/>
        </w:rPr>
        <w:t xml:space="preserve">For this kind of research some microscopic video recording utility and AI software are used. </w:t>
      </w:r>
    </w:p>
    <w:p w:rsidR="00726DEA" w:rsidRDefault="005D354F" w:rsidP="001C29BA">
      <w:pPr>
        <w:rPr>
          <w:sz w:val="36"/>
        </w:rPr>
      </w:pPr>
      <w:r>
        <w:rPr>
          <w:sz w:val="36"/>
        </w:rPr>
        <w:t>Topic 6</w:t>
      </w:r>
      <w:r>
        <w:rPr>
          <w:sz w:val="36"/>
        </w:rPr>
        <w:t xml:space="preserve">.  </w:t>
      </w:r>
    </w:p>
    <w:p w:rsidR="007C1943" w:rsidRDefault="005D354F" w:rsidP="001C29BA">
      <w:pPr>
        <w:rPr>
          <w:sz w:val="24"/>
        </w:rPr>
      </w:pPr>
      <w:r w:rsidRPr="007C1943">
        <w:rPr>
          <w:sz w:val="32"/>
        </w:rPr>
        <w:t xml:space="preserve">Computer Imaging and </w:t>
      </w:r>
      <w:r w:rsidR="007C1943">
        <w:rPr>
          <w:sz w:val="32"/>
        </w:rPr>
        <w:t xml:space="preserve">computerised </w:t>
      </w:r>
      <w:r w:rsidRPr="007C1943">
        <w:rPr>
          <w:sz w:val="32"/>
        </w:rPr>
        <w:t>optical analysis methods applicable to pharmaceuticals</w:t>
      </w:r>
      <w:r>
        <w:rPr>
          <w:sz w:val="24"/>
        </w:rPr>
        <w:t xml:space="preserve">. </w:t>
      </w:r>
    </w:p>
    <w:p w:rsidR="005D354F" w:rsidRPr="005D354F" w:rsidRDefault="005D354F" w:rsidP="001C29BA">
      <w:pPr>
        <w:rPr>
          <w:sz w:val="24"/>
        </w:rPr>
      </w:pPr>
      <w:r>
        <w:rPr>
          <w:sz w:val="24"/>
        </w:rPr>
        <w:t xml:space="preserve">Particularly industrial medical tablet and pharmaceutical powder analysis are commercially very popular fields which attracts broad range of tablet producers (i.e.  Bayer, </w:t>
      </w:r>
      <w:proofErr w:type="spellStart"/>
      <w:r w:rsidR="00CE7822">
        <w:rPr>
          <w:sz w:val="24"/>
        </w:rPr>
        <w:t>gsk</w:t>
      </w:r>
      <w:proofErr w:type="spellEnd"/>
      <w:r w:rsidR="00CE7822">
        <w:rPr>
          <w:sz w:val="24"/>
        </w:rPr>
        <w:t xml:space="preserve">, etc.). In this research you are expected to develop novel alternative method which may bring new optical solutions to traditional pharmaceutical production  problems. </w:t>
      </w:r>
    </w:p>
    <w:p w:rsidR="00590CCB" w:rsidRDefault="001C29BA" w:rsidP="001C29BA">
      <w:r>
        <w:tab/>
      </w:r>
      <w:r>
        <w:tab/>
      </w:r>
    </w:p>
    <w:p w:rsidR="00590CCB" w:rsidRDefault="00293871" w:rsidP="001C29BA">
      <w:r>
        <w:t>Any</w:t>
      </w:r>
      <w:r w:rsidR="00F657AB">
        <w:t xml:space="preserve"> further </w:t>
      </w:r>
      <w:r>
        <w:t xml:space="preserve"> suggestion on </w:t>
      </w:r>
      <w:r w:rsidR="00F657AB">
        <w:t>a collaboration with the  above topics (for those who already have their own ideas</w:t>
      </w:r>
      <w:r>
        <w:t xml:space="preserve">) </w:t>
      </w:r>
      <w:r w:rsidR="003D0158">
        <w:t>are wel</w:t>
      </w:r>
      <w:r>
        <w:t xml:space="preserve">come. </w:t>
      </w:r>
    </w:p>
    <w:p w:rsidR="001C29BA" w:rsidRPr="001C29BA" w:rsidRDefault="001C29BA" w:rsidP="001C29BA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29BA" w:rsidRPr="001C29BA" w:rsidSect="00252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0BBF"/>
    <w:multiLevelType w:val="hybridMultilevel"/>
    <w:tmpl w:val="A78064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BA"/>
    <w:rsid w:val="0011531E"/>
    <w:rsid w:val="001A4FE2"/>
    <w:rsid w:val="001C29BA"/>
    <w:rsid w:val="001F3D89"/>
    <w:rsid w:val="00252F27"/>
    <w:rsid w:val="00293871"/>
    <w:rsid w:val="00315D4A"/>
    <w:rsid w:val="00371F91"/>
    <w:rsid w:val="003D0158"/>
    <w:rsid w:val="00576DAA"/>
    <w:rsid w:val="00590CCB"/>
    <w:rsid w:val="005D354F"/>
    <w:rsid w:val="006F1BA1"/>
    <w:rsid w:val="00726DEA"/>
    <w:rsid w:val="00740C8B"/>
    <w:rsid w:val="00757713"/>
    <w:rsid w:val="007C1943"/>
    <w:rsid w:val="00814AF0"/>
    <w:rsid w:val="00A6771B"/>
    <w:rsid w:val="00AA5815"/>
    <w:rsid w:val="00AF2EC5"/>
    <w:rsid w:val="00CE7822"/>
    <w:rsid w:val="00E64BF3"/>
    <w:rsid w:val="00F561BC"/>
    <w:rsid w:val="00F657AB"/>
    <w:rsid w:val="00F80E66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29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C29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29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C29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run@dmu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Orun</dc:creator>
  <cp:lastModifiedBy>Orun</cp:lastModifiedBy>
  <cp:revision>9</cp:revision>
  <dcterms:created xsi:type="dcterms:W3CDTF">2016-09-06T22:44:00Z</dcterms:created>
  <dcterms:modified xsi:type="dcterms:W3CDTF">2016-09-06T23:06:00Z</dcterms:modified>
</cp:coreProperties>
</file>